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6748" w14:textId="779F4334" w:rsidR="006477E8" w:rsidRDefault="006477E8" w:rsidP="0048636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477E8">
        <w:rPr>
          <w:rFonts w:ascii="Times New Roman" w:hAnsi="Times New Roman" w:cs="Times New Roman"/>
          <w:sz w:val="24"/>
          <w:szCs w:val="24"/>
        </w:rPr>
        <w:t>Pieredzes skoliņa Inčukalna novada PII “MINKĀ”</w:t>
      </w:r>
      <w:r w:rsidRPr="006477E8">
        <w:rPr>
          <w:rFonts w:ascii="Times New Roman" w:hAnsi="Times New Roman" w:cs="Times New Roman"/>
          <w:sz w:val="24"/>
          <w:szCs w:val="24"/>
        </w:rPr>
        <w:br/>
      </w:r>
    </w:p>
    <w:p w14:paraId="2A67E7B7" w14:textId="522885BB" w:rsidR="006831E8" w:rsidRPr="00E27A92" w:rsidRDefault="000A6C94" w:rsidP="000A6C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4705C1" w:rsidRPr="006B0B05">
        <w:rPr>
          <w:rFonts w:ascii="Times New Roman" w:hAnsi="Times New Roman" w:cs="Times New Roman"/>
          <w:i/>
          <w:noProof/>
          <w:sz w:val="32"/>
          <w:szCs w:val="32"/>
          <w:lang w:eastAsia="lv-LV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A74B93" wp14:editId="246C910D">
                <wp:simplePos x="0" y="0"/>
                <wp:positionH relativeFrom="column">
                  <wp:posOffset>4772025</wp:posOffset>
                </wp:positionH>
                <wp:positionV relativeFrom="paragraph">
                  <wp:posOffset>1341370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834D" w14:textId="363F4098" w:rsidR="005408E3" w:rsidRDefault="005408E3" w:rsidP="006B0B0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11.30 – 12.00   lekcija par mazbērnu attīstības      </w:t>
                            </w:r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īpatnībām – lektore Vangažu PII vadītāja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K.Janisele</w:t>
                            </w:r>
                            <w:proofErr w:type="spellEnd"/>
                          </w:p>
                          <w:p w14:paraId="5FC3CFD3" w14:textId="26753766" w:rsidR="006B0B05" w:rsidRPr="006B0B05" w:rsidRDefault="006B0B05" w:rsidP="006B0B0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40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2.0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0– 13.00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 – klases ieviešana iestādē</w:t>
                            </w:r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-E-klases speciālists </w:t>
                            </w:r>
                            <w:proofErr w:type="spellStart"/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Kr</w:t>
                            </w:r>
                            <w:proofErr w:type="spellEnd"/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Šlokenbergs</w:t>
                            </w:r>
                            <w:proofErr w:type="spellEnd"/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tematiskā 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plānošana, bērnu 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mācību 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sasnie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gumu 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vērtēšanas kārtība</w:t>
                            </w:r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160C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13.00 – Pusdienu kafija, sarunas</w:t>
                            </w:r>
                          </w:p>
                          <w:p w14:paraId="763FE7B5" w14:textId="77777777" w:rsidR="006B0B05" w:rsidRDefault="006B0B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A74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105.6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2E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" filled="f" stroked="f">
                <v:textbox style="mso-fit-shape-to-text:t">
                  <w:txbxContent>
                    <w:p w14:paraId="70B0834D" w14:textId="363F4098" w:rsidR="005408E3" w:rsidRDefault="005408E3" w:rsidP="006B0B0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11.30 – 12.00   lekcija par mazbērnu attīstības      </w:t>
                      </w:r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īpatnībām – lektore Vangažu PII vadītāja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K.Janisele</w:t>
                      </w:r>
                      <w:proofErr w:type="spellEnd"/>
                    </w:p>
                    <w:p w14:paraId="5FC3CFD3" w14:textId="26753766" w:rsidR="006B0B05" w:rsidRPr="006B0B05" w:rsidRDefault="006B0B05" w:rsidP="006B0B0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408E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2.0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0– 13.00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 – klases ieviešana iestādē</w:t>
                      </w:r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-E-klases speciālists </w:t>
                      </w:r>
                      <w:proofErr w:type="spellStart"/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Kr</w:t>
                      </w:r>
                      <w:proofErr w:type="spellEnd"/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Šlokenbergs</w:t>
                      </w:r>
                      <w:proofErr w:type="spellEnd"/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tematiskā 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plānošana, bērnu 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mācību 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sasnie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gumu 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vērtēšanas kārtība</w:t>
                      </w:r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160C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13.00 – Pusdienu kafija, sarunas</w:t>
                      </w:r>
                    </w:p>
                    <w:p w14:paraId="763FE7B5" w14:textId="77777777" w:rsidR="006B0B05" w:rsidRDefault="006B0B05"/>
                  </w:txbxContent>
                </v:textbox>
                <w10:wrap type="square"/>
              </v:shape>
            </w:pict>
          </mc:Fallback>
        </mc:AlternateContent>
      </w:r>
      <w:r w:rsidR="004705C1" w:rsidRPr="006B0B05">
        <w:rPr>
          <w:rFonts w:ascii="Times New Roman" w:hAnsi="Times New Roman" w:cs="Times New Roman"/>
          <w:i/>
          <w:noProof/>
          <w:sz w:val="32"/>
          <w:szCs w:val="32"/>
          <w:lang w:eastAsia="lv-LV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7F927D" wp14:editId="1D797793">
                <wp:simplePos x="0" y="0"/>
                <wp:positionH relativeFrom="column">
                  <wp:posOffset>1273872</wp:posOffset>
                </wp:positionH>
                <wp:positionV relativeFrom="paragraph">
                  <wp:posOffset>1360305</wp:posOffset>
                </wp:positionV>
                <wp:extent cx="349250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E4EF" w14:textId="77777777" w:rsidR="000A6C94" w:rsidRDefault="006B0B0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 – 9.30       Reģistrācija, rīta kafija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9.30 – 10.00     Iestādes prezentācija, apsveikum</w:t>
                            </w:r>
                            <w:r w:rsidR="004705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10.00 – 11.00   Bērnu fizioterapeites, Montesorī speciālistes Elīnas Valeinas lekcija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“Kas jāņem vērā , lai īstenotu jauno kompetenču saturu”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AC4F8F3" w14:textId="4358747E" w:rsidR="006B0B05" w:rsidRPr="006B0B05" w:rsidRDefault="006B0B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11.00 – 11.30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Ekskursija pa iestādi, mācību vides vērojums grupās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7F927D" id="_x0000_s1027" type="#_x0000_t202" style="position:absolute;margin-left:100.3pt;margin-top:107.1pt;width:2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" filled="f" stroked="f">
                <v:textbox style="mso-fit-shape-to-text:t">
                  <w:txbxContent>
                    <w:p w14:paraId="3379E4EF" w14:textId="77777777" w:rsidR="000A6C94" w:rsidRDefault="006B0B0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9.00 – 9.30       Reģistrācija, rīta kafija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9.30 – 10.00     Iestādes prezentācija, apsveikum</w:t>
                      </w:r>
                      <w:r w:rsidR="004705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10.00 – 11.00   Bērnu fizioterapeites, Montesorī speciālistes Elīnas Valeinas lekcija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“Kas jāņem vērā , lai īstenotu jauno kompetenču saturu”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6AC4F8F3" w14:textId="4358747E" w:rsidR="006B0B05" w:rsidRPr="006B0B05" w:rsidRDefault="006B0B05">
                      <w:pPr>
                        <w:rPr>
                          <w:b/>
                          <w:bCs/>
                        </w:rPr>
                      </w:pP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11.00 – 11.30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Ekskursija pa iestādi, mācību vides vērojums grupās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B05">
        <w:rPr>
          <w:rFonts w:ascii="Times New Roman" w:hAnsi="Times New Roman" w:cs="Times New Roman"/>
          <w:i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45202" wp14:editId="6BC98A05">
                <wp:simplePos x="0" y="0"/>
                <wp:positionH relativeFrom="column">
                  <wp:posOffset>3095625</wp:posOffset>
                </wp:positionH>
                <wp:positionV relativeFrom="paragraph">
                  <wp:posOffset>5457825</wp:posOffset>
                </wp:positionV>
                <wp:extent cx="9001125" cy="942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CD7D" w14:textId="77777777" w:rsidR="006B0B05" w:rsidRPr="006B0B05" w:rsidRDefault="006B0B05" w:rsidP="006B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4705C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Pieteikties līdz 24.februārim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, e-pasts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Pr="006B0B05">
                                <w:rPr>
                                  <w:rStyle w:val="Hipersaite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minka.pii@incukalns.lv</w:t>
                              </w:r>
                            </w:hyperlink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br/>
                              <w:t>Adrese: Zvaigžņu iela 6, Inčukalns, Inčukalna novads</w:t>
                            </w:r>
                          </w:p>
                          <w:p w14:paraId="35C46CA2" w14:textId="77777777" w:rsidR="006B0B05" w:rsidRPr="006B0B05" w:rsidRDefault="006B0B0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45202" id="Text Box 6" o:spid="_x0000_s1028" type="#_x0000_t202" style="position:absolute;margin-left:243.75pt;margin-top:429.75pt;width:708.75pt;height:7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" filled="f" stroked="f" strokeweight=".5pt">
                <v:textbox>
                  <w:txbxContent>
                    <w:p w14:paraId="35DDCD7D" w14:textId="77777777" w:rsidR="006B0B05" w:rsidRPr="006B0B05" w:rsidRDefault="006B0B05" w:rsidP="006B0B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4705C1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Pieteikties līdz 24.februārim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, e-pasts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Pr="006B0B05">
                          <w:rPr>
                            <w:rStyle w:val="Hipersaite"/>
                            <w:rFonts w:ascii="Times New Roman" w:hAnsi="Times New Roman" w:cs="Times New Roman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</w:rPr>
                          <w:t>minka.pii@incukalns.lv</w:t>
                        </w:r>
                      </w:hyperlink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br/>
                        <w:t>Adrese: Zvaigžņu iela 6, Inčukalns, Inčukalna novads</w:t>
                      </w:r>
                    </w:p>
                    <w:p w14:paraId="35C46CA2" w14:textId="77777777" w:rsidR="006B0B05" w:rsidRPr="006B0B05" w:rsidRDefault="006B0B0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B05" w:rsidRPr="006B0B05">
        <w:rPr>
          <w:rFonts w:ascii="Times New Roman" w:hAnsi="Times New Roman" w:cs="Times New Roman"/>
          <w:i/>
          <w:noProof/>
          <w:sz w:val="32"/>
          <w:szCs w:val="32"/>
          <w:lang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4EA149" wp14:editId="0DD8DA81">
                <wp:simplePos x="0" y="0"/>
                <wp:positionH relativeFrom="column">
                  <wp:posOffset>2066925</wp:posOffset>
                </wp:positionH>
                <wp:positionV relativeFrom="paragraph">
                  <wp:posOffset>-200025</wp:posOffset>
                </wp:positionV>
                <wp:extent cx="564832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D2C2" w14:textId="1D7224FF" w:rsidR="006B0B05" w:rsidRPr="006B0B05" w:rsidRDefault="006B0B05" w:rsidP="006B0B0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Tēma: “Kompetenču satura 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īstenošana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mazbērnu</w:t>
                            </w:r>
                            <w:r w:rsidR="004705C1" w:rsidRPr="004705C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705C1" w:rsidRPr="006B0B0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grupās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br/>
                              <w:t xml:space="preserve"> (1,5 – 3 gadi)”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4EA149" id="_x0000_s1029" type="#_x0000_t202" style="position:absolute;margin-left:162.75pt;margin-top:-15.75pt;width:444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" filled="f" stroked="f">
                <v:textbox style="mso-fit-shape-to-text:t">
                  <w:txbxContent>
                    <w:p w14:paraId="3B53D2C2" w14:textId="1D7224FF" w:rsidR="006B0B05" w:rsidRPr="006B0B05" w:rsidRDefault="006B0B05" w:rsidP="006B0B0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B0B0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Tēma: “Kompetenču satura 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īstenošana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mazbērnu</w:t>
                      </w:r>
                      <w:r w:rsidR="004705C1" w:rsidRPr="004705C1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4705C1" w:rsidRPr="006B0B0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grupās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br/>
                        <w:t xml:space="preserve"> (1,5 – 3 gadi)”</w:t>
                      </w:r>
                    </w:p>
                  </w:txbxContent>
                </v:textbox>
              </v:shape>
            </w:pict>
          </mc:Fallback>
        </mc:AlternateContent>
      </w:r>
      <w:r w:rsidR="006B0B05" w:rsidRPr="006B0B05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C61E4" wp14:editId="2241A4A6">
                <wp:simplePos x="0" y="0"/>
                <wp:positionH relativeFrom="column">
                  <wp:posOffset>7467600</wp:posOffset>
                </wp:positionH>
                <wp:positionV relativeFrom="paragraph">
                  <wp:posOffset>-419100</wp:posOffset>
                </wp:positionV>
                <wp:extent cx="1695450" cy="18580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85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80CD" w14:textId="3DE47CA8" w:rsidR="006B0B05" w:rsidRPr="006B0B05" w:rsidRDefault="006B0B0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27.02.2020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0C61E4" id="_x0000_s1030" type="#_x0000_t202" style="position:absolute;margin-left:588pt;margin-top:-33pt;width:133.5pt;height:146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" filled="f" stroked="f">
                <v:textbox style="mso-fit-shape-to-text:t">
                  <w:txbxContent>
                    <w:p w14:paraId="0CEF80CD" w14:textId="3DE47CA8" w:rsidR="006B0B05" w:rsidRPr="006B0B05" w:rsidRDefault="006B0B05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27.02.2020</w:t>
                      </w:r>
                    </w:p>
                  </w:txbxContent>
                </v:textbox>
              </v:shape>
            </w:pict>
          </mc:Fallback>
        </mc:AlternateContent>
      </w:r>
      <w:r w:rsidR="006831E8" w:rsidRPr="006831E8">
        <w:rPr>
          <w:rFonts w:ascii="Times New Roman" w:hAnsi="Times New Roman" w:cs="Times New Roman"/>
          <w:i/>
          <w:noProof/>
          <w:sz w:val="32"/>
          <w:szCs w:val="32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C82A93" wp14:editId="185173AC">
                <wp:simplePos x="0" y="0"/>
                <wp:positionH relativeFrom="column">
                  <wp:posOffset>-760095</wp:posOffset>
                </wp:positionH>
                <wp:positionV relativeFrom="paragraph">
                  <wp:posOffset>-65406</wp:posOffset>
                </wp:positionV>
                <wp:extent cx="2555872" cy="2369820"/>
                <wp:effectExtent l="0" t="609600" r="0" b="6076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72991">
                          <a:off x="0" y="0"/>
                          <a:ext cx="2555872" cy="236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2395" w14:textId="160DDFC8" w:rsidR="006831E8" w:rsidRPr="006B0B05" w:rsidRDefault="006831E8" w:rsidP="0068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Pieredzes skoliņa Inčukalna novada PII “MINK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”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pirmskolas izglītības iestāžu mazbērnu grupu </w:t>
                            </w:r>
                            <w:r w:rsidR="000A6C9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skolotājām</w:t>
                            </w:r>
                            <w:r w:rsidRPr="006B0B0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(1.5 – 3 gadi)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82A93" id="_x0000_s1031" type="#_x0000_t202" style="position:absolute;margin-left:-59.85pt;margin-top:-5.15pt;width:201.25pt;height:186.6pt;rotation:-2432488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" filled="f" stroked="f">
                <v:textbox style="mso-fit-shape-to-text:t">
                  <w:txbxContent>
                    <w:p w14:paraId="0A4A2395" w14:textId="160DDFC8" w:rsidR="006831E8" w:rsidRPr="006B0B05" w:rsidRDefault="006831E8" w:rsidP="006831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Pieredzes skoliņa Inčukalna novada PII “MINK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</w:rPr>
                        <w:t>A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”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 xml:space="preserve">pirmskolas izglītības iestāžu mazbērnu grupu </w:t>
                      </w:r>
                      <w:r w:rsidR="000A6C94">
                        <w:rPr>
                          <w:rFonts w:ascii="Times New Roman" w:hAnsi="Times New Roman" w:cs="Times New Roman"/>
                          <w:b/>
                          <w:bCs/>
                        </w:rPr>
                        <w:t>skolotājām</w:t>
                      </w:r>
                      <w:r w:rsidRPr="006B0B05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(1.5 – 3 gadi)</w:t>
                      </w:r>
                    </w:p>
                  </w:txbxContent>
                </v:textbox>
              </v:shape>
            </w:pict>
          </mc:Fallback>
        </mc:AlternateContent>
      </w:r>
      <w:r w:rsidR="006831E8">
        <w:rPr>
          <w:rFonts w:ascii="Times New Roman" w:hAnsi="Times New Roman" w:cs="Times New Roman"/>
          <w:i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56919B82" wp14:editId="79C8F065">
            <wp:simplePos x="0" y="0"/>
            <wp:positionH relativeFrom="page">
              <wp:align>left</wp:align>
            </wp:positionH>
            <wp:positionV relativeFrom="paragraph">
              <wp:posOffset>-676275</wp:posOffset>
            </wp:positionV>
            <wp:extent cx="10637840" cy="664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ild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84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1E8" w:rsidRPr="00E27A92" w:rsidSect="006831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E8"/>
    <w:rsid w:val="000460F4"/>
    <w:rsid w:val="000A6C94"/>
    <w:rsid w:val="00160C65"/>
    <w:rsid w:val="004705C1"/>
    <w:rsid w:val="0048636B"/>
    <w:rsid w:val="0050623B"/>
    <w:rsid w:val="005408E3"/>
    <w:rsid w:val="006477E8"/>
    <w:rsid w:val="006831E8"/>
    <w:rsid w:val="006B0B05"/>
    <w:rsid w:val="008B0C00"/>
    <w:rsid w:val="00912E69"/>
    <w:rsid w:val="00962218"/>
    <w:rsid w:val="009C7BFC"/>
    <w:rsid w:val="00A629C1"/>
    <w:rsid w:val="00AC7105"/>
    <w:rsid w:val="00DC68FF"/>
    <w:rsid w:val="00E27A92"/>
    <w:rsid w:val="00F010CE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A306"/>
  <w15:docId w15:val="{D4904A55-FE18-4335-B8A6-E85B0FF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7A9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ka.pii@incukalns.lv" TargetMode="External"/><Relationship Id="rId5" Type="http://schemas.openxmlformats.org/officeDocument/2006/relationships/hyperlink" Target="mailto:minka.pii@incukaln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8FAF-ABF3-47AE-9B1E-D54C1D02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</dc:creator>
  <cp:lastModifiedBy>PC</cp:lastModifiedBy>
  <cp:revision>2</cp:revision>
  <cp:lastPrinted>2020-01-31T07:15:00Z</cp:lastPrinted>
  <dcterms:created xsi:type="dcterms:W3CDTF">2020-02-11T07:51:00Z</dcterms:created>
  <dcterms:modified xsi:type="dcterms:W3CDTF">2020-02-11T07:51:00Z</dcterms:modified>
</cp:coreProperties>
</file>